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BD" w:rsidRDefault="00045A23" w:rsidP="005460BD">
      <w:pPr>
        <w:pStyle w:val="Antrat1"/>
        <w:rPr>
          <w:b/>
        </w:rPr>
      </w:pPr>
      <w:r>
        <w:rPr>
          <w:b/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-287655</wp:posOffset>
            </wp:positionV>
            <wp:extent cx="470535" cy="571500"/>
            <wp:effectExtent l="19050" t="0" r="5715" b="0"/>
            <wp:wrapNone/>
            <wp:docPr id="2" name="Paveikslėlis 2" descr="herba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0BD" w:rsidRDefault="005460BD" w:rsidP="005460BD">
      <w:pPr>
        <w:pStyle w:val="Antrat1"/>
        <w:rPr>
          <w:b/>
        </w:rPr>
      </w:pPr>
    </w:p>
    <w:p w:rsidR="005460BD" w:rsidRPr="005460BD" w:rsidRDefault="005460BD" w:rsidP="005460BD">
      <w:pPr>
        <w:pStyle w:val="Antrat1"/>
        <w:rPr>
          <w:b/>
        </w:rPr>
      </w:pPr>
      <w:r w:rsidRPr="005460BD">
        <w:rPr>
          <w:b/>
        </w:rPr>
        <w:t>IGNALINOS RAJONO KULTŪROS CENTRO</w:t>
      </w:r>
    </w:p>
    <w:p w:rsidR="00A75A67" w:rsidRPr="005460BD" w:rsidRDefault="005460BD" w:rsidP="008F5B3B">
      <w:pPr>
        <w:jc w:val="center"/>
        <w:rPr>
          <w:rFonts w:ascii="Times New Roman" w:eastAsia="Times New Roman" w:hAnsi="Times New Roman"/>
          <w:b/>
          <w:bCs/>
          <w:caps/>
          <w:noProof/>
          <w:color w:val="548DD4"/>
          <w:sz w:val="24"/>
          <w:szCs w:val="24"/>
        </w:rPr>
      </w:pPr>
      <w:r w:rsidRPr="005460BD">
        <w:rPr>
          <w:rFonts w:ascii="Times New Roman" w:hAnsi="Times New Roman"/>
          <w:b/>
          <w:sz w:val="24"/>
        </w:rPr>
        <w:t>DIREKTORIUS</w:t>
      </w:r>
    </w:p>
    <w:p w:rsidR="00A75A67" w:rsidRDefault="00A75A67" w:rsidP="00A75A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t>ĮSAKYMAS</w:t>
      </w:r>
    </w:p>
    <w:p w:rsidR="00A75A67" w:rsidRDefault="008F5B3B" w:rsidP="00A7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IGNALINOS RAJONO KULTŪROS CENTRO </w:t>
      </w:r>
      <w:r w:rsidR="00675B43" w:rsidRPr="00675B43">
        <w:rPr>
          <w:rFonts w:ascii="Times New Roman" w:hAnsi="Times New Roman"/>
          <w:b/>
          <w:sz w:val="24"/>
          <w:szCs w:val="24"/>
        </w:rPr>
        <w:t>PAREIGYBIŲ, DĖL KURIŲ TEIKIAMAS PRAŠYMAS SPECIALIŲJŲ TYRIMŲ TARNYBAI PATEIKTI INFORMACIJĄ, SĄRAŠO PATVIRTINIMO</w:t>
      </w:r>
    </w:p>
    <w:p w:rsidR="00675B43" w:rsidRPr="00675B43" w:rsidRDefault="00675B43" w:rsidP="00A75A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</w:pPr>
    </w:p>
    <w:p w:rsidR="00A75A67" w:rsidRDefault="00D70109" w:rsidP="00A75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202</w:t>
      </w:r>
      <w:r w:rsidR="00550544">
        <w:rPr>
          <w:rFonts w:ascii="Times New Roman" w:eastAsia="Times New Roman" w:hAnsi="Times New Roman"/>
          <w:noProof/>
          <w:sz w:val="24"/>
          <w:szCs w:val="24"/>
        </w:rPr>
        <w:t>4</w:t>
      </w:r>
      <w:r w:rsidR="00A75A67">
        <w:rPr>
          <w:rFonts w:ascii="Times New Roman" w:eastAsia="Times New Roman" w:hAnsi="Times New Roman"/>
          <w:noProof/>
          <w:sz w:val="24"/>
          <w:szCs w:val="24"/>
        </w:rPr>
        <w:t xml:space="preserve"> m. </w:t>
      </w:r>
      <w:r w:rsidR="00550544">
        <w:rPr>
          <w:rFonts w:ascii="Times New Roman" w:eastAsia="Times New Roman" w:hAnsi="Times New Roman"/>
          <w:noProof/>
          <w:sz w:val="24"/>
          <w:szCs w:val="24"/>
        </w:rPr>
        <w:t>kovo 20</w:t>
      </w:r>
      <w:r w:rsidR="00D75FFD">
        <w:rPr>
          <w:rFonts w:ascii="Times New Roman" w:eastAsia="Times New Roman" w:hAnsi="Times New Roman"/>
          <w:noProof/>
          <w:sz w:val="24"/>
          <w:szCs w:val="24"/>
        </w:rPr>
        <w:t xml:space="preserve"> d. Nr. V-</w:t>
      </w:r>
      <w:r w:rsidR="00550544">
        <w:rPr>
          <w:rFonts w:ascii="Times New Roman" w:eastAsia="Times New Roman" w:hAnsi="Times New Roman"/>
          <w:noProof/>
          <w:sz w:val="24"/>
          <w:szCs w:val="24"/>
        </w:rPr>
        <w:t>58</w:t>
      </w:r>
    </w:p>
    <w:p w:rsidR="00A75A67" w:rsidRDefault="00A75A67" w:rsidP="00A75A67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Ignalina</w:t>
      </w:r>
    </w:p>
    <w:p w:rsidR="00A75A67" w:rsidRDefault="00A75A67" w:rsidP="00A75A67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550544" w:rsidRDefault="0075529C" w:rsidP="00550544">
      <w:pPr>
        <w:pStyle w:val="Betarp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ab/>
      </w:r>
      <w:r w:rsidR="00550544" w:rsidRPr="00675B43">
        <w:rPr>
          <w:rFonts w:ascii="Times New Roman" w:hAnsi="Times New Roman"/>
          <w:sz w:val="24"/>
          <w:szCs w:val="24"/>
        </w:rPr>
        <w:t xml:space="preserve">Vadovaudamasi Lietuvos Respublikos korupcijos prevencijos įstatymo 17 straipsnio </w:t>
      </w:r>
      <w:r w:rsidR="00550544">
        <w:rPr>
          <w:rFonts w:ascii="Times New Roman" w:hAnsi="Times New Roman"/>
          <w:sz w:val="24"/>
          <w:szCs w:val="24"/>
        </w:rPr>
        <w:t xml:space="preserve">5 dalimi: </w:t>
      </w:r>
    </w:p>
    <w:p w:rsidR="00550544" w:rsidRDefault="00550544" w:rsidP="00550544">
      <w:pPr>
        <w:pStyle w:val="Betarp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T v i r t i n u</w:t>
      </w:r>
      <w:r w:rsidRPr="00675B43">
        <w:rPr>
          <w:rFonts w:ascii="Times New Roman" w:hAnsi="Times New Roman"/>
          <w:sz w:val="24"/>
          <w:szCs w:val="24"/>
        </w:rPr>
        <w:t xml:space="preserve"> pareigybių, dėl kurių teikiamas prašymas Specialiųjų tyrimų tarnybai pateikti informaciją, sąrašą: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544" w:rsidRDefault="00550544" w:rsidP="00550544">
      <w:pPr>
        <w:pStyle w:val="Betarp"/>
        <w:tabs>
          <w:tab w:val="left" w:pos="567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Ignalinos rajono kultūros centro d</w:t>
      </w:r>
      <w:r w:rsidRPr="00550544">
        <w:rPr>
          <w:rFonts w:ascii="Times New Roman" w:hAnsi="Times New Roman"/>
          <w:sz w:val="24"/>
          <w:szCs w:val="24"/>
        </w:rPr>
        <w:t>irektoriaus pavaduotojas ūkiui ir bendriesiems reikalams</w:t>
      </w:r>
      <w:r>
        <w:rPr>
          <w:rFonts w:ascii="Times New Roman" w:hAnsi="Times New Roman"/>
          <w:sz w:val="24"/>
          <w:szCs w:val="24"/>
        </w:rPr>
        <w:t>;</w:t>
      </w:r>
    </w:p>
    <w:p w:rsidR="00550544" w:rsidRDefault="00550544" w:rsidP="00550544">
      <w:pPr>
        <w:pStyle w:val="Betarp"/>
        <w:tabs>
          <w:tab w:val="left" w:pos="567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Ignalinos rajono kultūros centro finansų specialistas.</w:t>
      </w:r>
    </w:p>
    <w:p w:rsidR="00550544" w:rsidRPr="00550544" w:rsidRDefault="00550544" w:rsidP="00550544">
      <w:pPr>
        <w:pStyle w:val="Antrat1"/>
        <w:tabs>
          <w:tab w:val="left" w:pos="567"/>
        </w:tabs>
        <w:jc w:val="both"/>
        <w:rPr>
          <w:noProof/>
          <w:color w:val="000000"/>
          <w:szCs w:val="24"/>
        </w:rPr>
      </w:pPr>
      <w:r>
        <w:rPr>
          <w:szCs w:val="24"/>
        </w:rPr>
        <w:tab/>
      </w:r>
      <w:r w:rsidRPr="00550544">
        <w:rPr>
          <w:szCs w:val="24"/>
        </w:rPr>
        <w:t xml:space="preserve">2. P r i p a ž į s t u netekusiu galios Ignalinos rajono kultūros centro direktoriaus 2022 m. </w:t>
      </w:r>
      <w:r>
        <w:rPr>
          <w:szCs w:val="24"/>
        </w:rPr>
        <w:t>rugpjūčio 29</w:t>
      </w:r>
      <w:r w:rsidRPr="00550544">
        <w:rPr>
          <w:szCs w:val="24"/>
        </w:rPr>
        <w:t xml:space="preserve"> d. įsakymą Nr. V-</w:t>
      </w:r>
      <w:r>
        <w:rPr>
          <w:szCs w:val="24"/>
        </w:rPr>
        <w:t xml:space="preserve">66 </w:t>
      </w:r>
      <w:r w:rsidRPr="00550544">
        <w:rPr>
          <w:szCs w:val="24"/>
        </w:rPr>
        <w:t>,,</w:t>
      </w:r>
      <w:r>
        <w:rPr>
          <w:szCs w:val="24"/>
        </w:rPr>
        <w:t>D</w:t>
      </w:r>
      <w:r w:rsidRPr="00550544">
        <w:rPr>
          <w:szCs w:val="24"/>
        </w:rPr>
        <w:t>ėl pareigybių, dėl kurių teikiamas prašymas specialiųjų tyrimų tarnybai pateikti informaciją, sąrašo patvirtinimo</w:t>
      </w:r>
      <w:r w:rsidRPr="00550544">
        <w:rPr>
          <w:szCs w:val="24"/>
          <w:lang w:eastAsia="en-GB"/>
        </w:rPr>
        <w:t>“</w:t>
      </w:r>
      <w:r>
        <w:rPr>
          <w:szCs w:val="24"/>
          <w:lang w:eastAsia="en-GB"/>
        </w:rPr>
        <w:t xml:space="preserve"> (202</w:t>
      </w:r>
      <w:r w:rsidR="0088204C">
        <w:rPr>
          <w:szCs w:val="24"/>
          <w:lang w:eastAsia="en-GB"/>
        </w:rPr>
        <w:t>3</w:t>
      </w:r>
      <w:bookmarkStart w:id="0" w:name="_GoBack"/>
      <w:bookmarkEnd w:id="0"/>
      <w:r>
        <w:rPr>
          <w:szCs w:val="24"/>
          <w:lang w:eastAsia="en-GB"/>
        </w:rPr>
        <w:t xml:space="preserve"> m. gruodžio 3 d. įsakymo Nr. V-79 redakcija)</w:t>
      </w:r>
      <w:r w:rsidRPr="00550544">
        <w:rPr>
          <w:szCs w:val="24"/>
          <w:lang w:eastAsia="en-GB"/>
        </w:rPr>
        <w:t>.</w:t>
      </w:r>
    </w:p>
    <w:p w:rsidR="00550544" w:rsidRDefault="00550544" w:rsidP="00550544">
      <w:pPr>
        <w:pStyle w:val="Betarp"/>
        <w:tabs>
          <w:tab w:val="left" w:pos="567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655F77" w:rsidRPr="00655F77" w:rsidRDefault="00550544" w:rsidP="00B03DCE">
      <w:pPr>
        <w:pStyle w:val="Betarp"/>
        <w:tabs>
          <w:tab w:val="left" w:pos="567"/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</w:p>
    <w:p w:rsidR="00977626" w:rsidRPr="00313C38" w:rsidRDefault="00977626" w:rsidP="00B43E66">
      <w:pPr>
        <w:tabs>
          <w:tab w:val="left" w:pos="1134"/>
        </w:tabs>
        <w:ind w:right="-143"/>
        <w:jc w:val="both"/>
        <w:rPr>
          <w:szCs w:val="24"/>
        </w:rPr>
      </w:pPr>
    </w:p>
    <w:p w:rsidR="00A75A67" w:rsidRDefault="00A75A67" w:rsidP="0075529C">
      <w:pPr>
        <w:spacing w:after="0" w:line="240" w:lineRule="auto"/>
        <w:ind w:firstLine="90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A75A67" w:rsidRDefault="00A75A67" w:rsidP="00D72162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A75A67" w:rsidRDefault="00A75A67" w:rsidP="00D72162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AF5080" w:rsidRDefault="000005A7" w:rsidP="000005A7">
      <w:pPr>
        <w:tabs>
          <w:tab w:val="left" w:pos="567"/>
        </w:tabs>
        <w:spacing w:line="240" w:lineRule="auto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CA7FB2">
        <w:rPr>
          <w:rFonts w:ascii="Times New Roman" w:hAnsi="Times New Roman"/>
          <w:sz w:val="24"/>
          <w:szCs w:val="24"/>
        </w:rPr>
        <w:t>Direktorė</w:t>
      </w:r>
      <w:r w:rsidR="00BA790D" w:rsidRPr="00BA790D">
        <w:rPr>
          <w:rFonts w:ascii="Times New Roman" w:hAnsi="Times New Roman"/>
          <w:sz w:val="24"/>
          <w:szCs w:val="24"/>
        </w:rPr>
        <w:tab/>
        <w:t xml:space="preserve">         </w:t>
      </w:r>
      <w:r w:rsidR="00BA790D" w:rsidRPr="00BA790D">
        <w:rPr>
          <w:rFonts w:ascii="Times New Roman" w:hAnsi="Times New Roman"/>
          <w:sz w:val="24"/>
          <w:szCs w:val="24"/>
        </w:rPr>
        <w:tab/>
      </w:r>
      <w:r w:rsidR="00BA790D" w:rsidRPr="00BA790D">
        <w:rPr>
          <w:rFonts w:ascii="Times New Roman" w:hAnsi="Times New Roman"/>
          <w:sz w:val="24"/>
          <w:szCs w:val="24"/>
        </w:rPr>
        <w:tab/>
      </w:r>
      <w:r w:rsidR="00B13AF3">
        <w:rPr>
          <w:rFonts w:ascii="Times New Roman" w:hAnsi="Times New Roman"/>
          <w:sz w:val="24"/>
          <w:szCs w:val="24"/>
        </w:rPr>
        <w:t xml:space="preserve">        </w:t>
      </w:r>
      <w:r w:rsidR="00CA7FB2">
        <w:rPr>
          <w:rFonts w:ascii="Times New Roman" w:hAnsi="Times New Roman"/>
          <w:sz w:val="24"/>
          <w:szCs w:val="24"/>
        </w:rPr>
        <w:t xml:space="preserve">                              </w:t>
      </w:r>
      <w:r w:rsidR="00355AE9">
        <w:rPr>
          <w:rFonts w:ascii="Times New Roman" w:hAnsi="Times New Roman"/>
          <w:sz w:val="24"/>
          <w:szCs w:val="24"/>
        </w:rPr>
        <w:t xml:space="preserve">Asta </w:t>
      </w:r>
      <w:proofErr w:type="spellStart"/>
      <w:r w:rsidR="00355AE9">
        <w:rPr>
          <w:rFonts w:ascii="Times New Roman" w:hAnsi="Times New Roman"/>
          <w:sz w:val="24"/>
          <w:szCs w:val="24"/>
        </w:rPr>
        <w:t>Sieliūnienė</w:t>
      </w:r>
      <w:proofErr w:type="spellEnd"/>
    </w:p>
    <w:sectPr w:rsidR="00AF5080" w:rsidSect="00DC0BF1"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99" w:rsidRDefault="009B1299" w:rsidP="00DC0BF1">
      <w:pPr>
        <w:spacing w:after="0" w:line="240" w:lineRule="auto"/>
      </w:pPr>
      <w:r>
        <w:separator/>
      </w:r>
    </w:p>
  </w:endnote>
  <w:endnote w:type="continuationSeparator" w:id="0">
    <w:p w:rsidR="009B1299" w:rsidRDefault="009B1299" w:rsidP="00DC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99" w:rsidRDefault="009B1299" w:rsidP="00DC0BF1">
      <w:pPr>
        <w:spacing w:after="0" w:line="240" w:lineRule="auto"/>
      </w:pPr>
      <w:r>
        <w:separator/>
      </w:r>
    </w:p>
  </w:footnote>
  <w:footnote w:type="continuationSeparator" w:id="0">
    <w:p w:rsidR="009B1299" w:rsidRDefault="009B1299" w:rsidP="00DC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F1" w:rsidRDefault="00DC0BF1">
    <w:pPr>
      <w:pStyle w:val="Antrats"/>
      <w:jc w:val="center"/>
    </w:pPr>
  </w:p>
  <w:p w:rsidR="00DC0BF1" w:rsidRDefault="00DC0BF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4927"/>
    <w:multiLevelType w:val="hybridMultilevel"/>
    <w:tmpl w:val="37BA3318"/>
    <w:lvl w:ilvl="0" w:tplc="55227600">
      <w:start w:val="1"/>
      <w:numFmt w:val="decimal"/>
      <w:lvlText w:val="%1."/>
      <w:lvlJc w:val="left"/>
      <w:pPr>
        <w:ind w:left="148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08" w:hanging="360"/>
      </w:pPr>
    </w:lvl>
    <w:lvl w:ilvl="2" w:tplc="0427001B" w:tentative="1">
      <w:start w:val="1"/>
      <w:numFmt w:val="lowerRoman"/>
      <w:lvlText w:val="%3."/>
      <w:lvlJc w:val="right"/>
      <w:pPr>
        <w:ind w:left="2928" w:hanging="180"/>
      </w:pPr>
    </w:lvl>
    <w:lvl w:ilvl="3" w:tplc="0427000F" w:tentative="1">
      <w:start w:val="1"/>
      <w:numFmt w:val="decimal"/>
      <w:lvlText w:val="%4."/>
      <w:lvlJc w:val="left"/>
      <w:pPr>
        <w:ind w:left="3648" w:hanging="360"/>
      </w:pPr>
    </w:lvl>
    <w:lvl w:ilvl="4" w:tplc="04270019" w:tentative="1">
      <w:start w:val="1"/>
      <w:numFmt w:val="lowerLetter"/>
      <w:lvlText w:val="%5."/>
      <w:lvlJc w:val="left"/>
      <w:pPr>
        <w:ind w:left="4368" w:hanging="360"/>
      </w:pPr>
    </w:lvl>
    <w:lvl w:ilvl="5" w:tplc="0427001B" w:tentative="1">
      <w:start w:val="1"/>
      <w:numFmt w:val="lowerRoman"/>
      <w:lvlText w:val="%6."/>
      <w:lvlJc w:val="right"/>
      <w:pPr>
        <w:ind w:left="5088" w:hanging="180"/>
      </w:pPr>
    </w:lvl>
    <w:lvl w:ilvl="6" w:tplc="0427000F" w:tentative="1">
      <w:start w:val="1"/>
      <w:numFmt w:val="decimal"/>
      <w:lvlText w:val="%7."/>
      <w:lvlJc w:val="left"/>
      <w:pPr>
        <w:ind w:left="5808" w:hanging="360"/>
      </w:pPr>
    </w:lvl>
    <w:lvl w:ilvl="7" w:tplc="04270019" w:tentative="1">
      <w:start w:val="1"/>
      <w:numFmt w:val="lowerLetter"/>
      <w:lvlText w:val="%8."/>
      <w:lvlJc w:val="left"/>
      <w:pPr>
        <w:ind w:left="6528" w:hanging="360"/>
      </w:pPr>
    </w:lvl>
    <w:lvl w:ilvl="8" w:tplc="0427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67"/>
    <w:rsid w:val="000005A7"/>
    <w:rsid w:val="00001217"/>
    <w:rsid w:val="0001292F"/>
    <w:rsid w:val="00013C7A"/>
    <w:rsid w:val="00027442"/>
    <w:rsid w:val="0003061C"/>
    <w:rsid w:val="00033CB0"/>
    <w:rsid w:val="00044A62"/>
    <w:rsid w:val="00045A23"/>
    <w:rsid w:val="00052712"/>
    <w:rsid w:val="00061317"/>
    <w:rsid w:val="00065517"/>
    <w:rsid w:val="00065BF4"/>
    <w:rsid w:val="00071931"/>
    <w:rsid w:val="0009511A"/>
    <w:rsid w:val="000C0F97"/>
    <w:rsid w:val="000D700A"/>
    <w:rsid w:val="000D723C"/>
    <w:rsid w:val="000F0BF2"/>
    <w:rsid w:val="000F7EBA"/>
    <w:rsid w:val="00115E52"/>
    <w:rsid w:val="00124375"/>
    <w:rsid w:val="0014123D"/>
    <w:rsid w:val="00155063"/>
    <w:rsid w:val="00156C52"/>
    <w:rsid w:val="00163C0F"/>
    <w:rsid w:val="00170216"/>
    <w:rsid w:val="00172354"/>
    <w:rsid w:val="00176206"/>
    <w:rsid w:val="001805DC"/>
    <w:rsid w:val="00190971"/>
    <w:rsid w:val="001B205F"/>
    <w:rsid w:val="001B588A"/>
    <w:rsid w:val="001C1C8F"/>
    <w:rsid w:val="001C3A2B"/>
    <w:rsid w:val="001D31DE"/>
    <w:rsid w:val="002037B3"/>
    <w:rsid w:val="00216FF2"/>
    <w:rsid w:val="00224F4E"/>
    <w:rsid w:val="0022694F"/>
    <w:rsid w:val="00232936"/>
    <w:rsid w:val="002870EE"/>
    <w:rsid w:val="00291695"/>
    <w:rsid w:val="00293E86"/>
    <w:rsid w:val="002B0AEB"/>
    <w:rsid w:val="002B2F6F"/>
    <w:rsid w:val="002C25CA"/>
    <w:rsid w:val="002D3EA9"/>
    <w:rsid w:val="002D6A80"/>
    <w:rsid w:val="002E3F39"/>
    <w:rsid w:val="002F5C4F"/>
    <w:rsid w:val="00310CFE"/>
    <w:rsid w:val="003121C4"/>
    <w:rsid w:val="003167DF"/>
    <w:rsid w:val="00326C9E"/>
    <w:rsid w:val="00327627"/>
    <w:rsid w:val="00334E3C"/>
    <w:rsid w:val="00335EA9"/>
    <w:rsid w:val="0035344A"/>
    <w:rsid w:val="00355AE9"/>
    <w:rsid w:val="00367C3B"/>
    <w:rsid w:val="00374C4A"/>
    <w:rsid w:val="00377281"/>
    <w:rsid w:val="003815E1"/>
    <w:rsid w:val="003831F3"/>
    <w:rsid w:val="003A114C"/>
    <w:rsid w:val="003A5CF0"/>
    <w:rsid w:val="003B06BB"/>
    <w:rsid w:val="003C06D8"/>
    <w:rsid w:val="003C34E7"/>
    <w:rsid w:val="003D4FA1"/>
    <w:rsid w:val="003E0A1F"/>
    <w:rsid w:val="003E4ACB"/>
    <w:rsid w:val="003E5D6B"/>
    <w:rsid w:val="003F15DC"/>
    <w:rsid w:val="00403198"/>
    <w:rsid w:val="004137DD"/>
    <w:rsid w:val="004203A5"/>
    <w:rsid w:val="00427C64"/>
    <w:rsid w:val="004558A9"/>
    <w:rsid w:val="00460A3D"/>
    <w:rsid w:val="004812E2"/>
    <w:rsid w:val="004870F9"/>
    <w:rsid w:val="004926D8"/>
    <w:rsid w:val="004932EC"/>
    <w:rsid w:val="0049704F"/>
    <w:rsid w:val="00497420"/>
    <w:rsid w:val="004C349A"/>
    <w:rsid w:val="004D62B4"/>
    <w:rsid w:val="004D6B8D"/>
    <w:rsid w:val="005276ED"/>
    <w:rsid w:val="00537603"/>
    <w:rsid w:val="005460BD"/>
    <w:rsid w:val="00550544"/>
    <w:rsid w:val="005515B7"/>
    <w:rsid w:val="00571229"/>
    <w:rsid w:val="00587553"/>
    <w:rsid w:val="00594FA3"/>
    <w:rsid w:val="005A10E3"/>
    <w:rsid w:val="005A1D34"/>
    <w:rsid w:val="005C072E"/>
    <w:rsid w:val="005D46E3"/>
    <w:rsid w:val="005F17BB"/>
    <w:rsid w:val="00605A07"/>
    <w:rsid w:val="00607BC6"/>
    <w:rsid w:val="00615CF9"/>
    <w:rsid w:val="00621737"/>
    <w:rsid w:val="00622DF2"/>
    <w:rsid w:val="00625C65"/>
    <w:rsid w:val="00655F77"/>
    <w:rsid w:val="0066675C"/>
    <w:rsid w:val="00667535"/>
    <w:rsid w:val="0067250A"/>
    <w:rsid w:val="00675B43"/>
    <w:rsid w:val="00677FBD"/>
    <w:rsid w:val="00697E5A"/>
    <w:rsid w:val="006A3862"/>
    <w:rsid w:val="006A542E"/>
    <w:rsid w:val="006C3E24"/>
    <w:rsid w:val="006C4C94"/>
    <w:rsid w:val="006C78FA"/>
    <w:rsid w:val="006D63AA"/>
    <w:rsid w:val="006E54EC"/>
    <w:rsid w:val="006F4ECE"/>
    <w:rsid w:val="006F6B07"/>
    <w:rsid w:val="00710958"/>
    <w:rsid w:val="00726C1E"/>
    <w:rsid w:val="00726C83"/>
    <w:rsid w:val="00731A6E"/>
    <w:rsid w:val="00732A74"/>
    <w:rsid w:val="007413AE"/>
    <w:rsid w:val="00745088"/>
    <w:rsid w:val="0075032D"/>
    <w:rsid w:val="00750CAB"/>
    <w:rsid w:val="0075529C"/>
    <w:rsid w:val="0075798F"/>
    <w:rsid w:val="00760B88"/>
    <w:rsid w:val="00770B01"/>
    <w:rsid w:val="007730C1"/>
    <w:rsid w:val="00782E58"/>
    <w:rsid w:val="0078310B"/>
    <w:rsid w:val="007B7BB0"/>
    <w:rsid w:val="007C111E"/>
    <w:rsid w:val="007C3FC9"/>
    <w:rsid w:val="007D4E97"/>
    <w:rsid w:val="007F058E"/>
    <w:rsid w:val="00801FE8"/>
    <w:rsid w:val="00810BD6"/>
    <w:rsid w:val="00812C19"/>
    <w:rsid w:val="00833A43"/>
    <w:rsid w:val="00842604"/>
    <w:rsid w:val="0086263E"/>
    <w:rsid w:val="00862D9C"/>
    <w:rsid w:val="00864A7B"/>
    <w:rsid w:val="0088204C"/>
    <w:rsid w:val="0088584E"/>
    <w:rsid w:val="008902FB"/>
    <w:rsid w:val="008918CC"/>
    <w:rsid w:val="008A10B1"/>
    <w:rsid w:val="008B4F5D"/>
    <w:rsid w:val="008C579B"/>
    <w:rsid w:val="008D2CAA"/>
    <w:rsid w:val="008E164E"/>
    <w:rsid w:val="008E34D5"/>
    <w:rsid w:val="008E5BB4"/>
    <w:rsid w:val="008F5796"/>
    <w:rsid w:val="008F5B3B"/>
    <w:rsid w:val="008F6B82"/>
    <w:rsid w:val="00905CD0"/>
    <w:rsid w:val="00932C3A"/>
    <w:rsid w:val="00936006"/>
    <w:rsid w:val="009408B0"/>
    <w:rsid w:val="00954DED"/>
    <w:rsid w:val="00963733"/>
    <w:rsid w:val="00977626"/>
    <w:rsid w:val="009B1299"/>
    <w:rsid w:val="009B202C"/>
    <w:rsid w:val="009B6114"/>
    <w:rsid w:val="009C1AD1"/>
    <w:rsid w:val="009D0129"/>
    <w:rsid w:val="009D4B09"/>
    <w:rsid w:val="009E31CF"/>
    <w:rsid w:val="00A034BE"/>
    <w:rsid w:val="00A062DC"/>
    <w:rsid w:val="00A17577"/>
    <w:rsid w:val="00A20943"/>
    <w:rsid w:val="00A23435"/>
    <w:rsid w:val="00A3443A"/>
    <w:rsid w:val="00A34715"/>
    <w:rsid w:val="00A52A52"/>
    <w:rsid w:val="00A57D0F"/>
    <w:rsid w:val="00A66300"/>
    <w:rsid w:val="00A70B86"/>
    <w:rsid w:val="00A70F9D"/>
    <w:rsid w:val="00A75A67"/>
    <w:rsid w:val="00A93F00"/>
    <w:rsid w:val="00A95D5A"/>
    <w:rsid w:val="00AA2611"/>
    <w:rsid w:val="00AA6D3F"/>
    <w:rsid w:val="00AE10CA"/>
    <w:rsid w:val="00AE1F9E"/>
    <w:rsid w:val="00AE2EB0"/>
    <w:rsid w:val="00AE30DF"/>
    <w:rsid w:val="00AF4807"/>
    <w:rsid w:val="00AF5080"/>
    <w:rsid w:val="00B03DCE"/>
    <w:rsid w:val="00B05DE3"/>
    <w:rsid w:val="00B07C03"/>
    <w:rsid w:val="00B13AF3"/>
    <w:rsid w:val="00B16393"/>
    <w:rsid w:val="00B25D31"/>
    <w:rsid w:val="00B34A17"/>
    <w:rsid w:val="00B35541"/>
    <w:rsid w:val="00B43E66"/>
    <w:rsid w:val="00B573F5"/>
    <w:rsid w:val="00B66BEF"/>
    <w:rsid w:val="00B77875"/>
    <w:rsid w:val="00B77F0A"/>
    <w:rsid w:val="00B80F53"/>
    <w:rsid w:val="00B82CB7"/>
    <w:rsid w:val="00BA1559"/>
    <w:rsid w:val="00BA4EFD"/>
    <w:rsid w:val="00BA5FE6"/>
    <w:rsid w:val="00BA60C4"/>
    <w:rsid w:val="00BA790D"/>
    <w:rsid w:val="00BB502F"/>
    <w:rsid w:val="00BF4C0D"/>
    <w:rsid w:val="00C00450"/>
    <w:rsid w:val="00C25975"/>
    <w:rsid w:val="00C264B2"/>
    <w:rsid w:val="00C404C0"/>
    <w:rsid w:val="00C40C1C"/>
    <w:rsid w:val="00C51550"/>
    <w:rsid w:val="00C53E3E"/>
    <w:rsid w:val="00C573FC"/>
    <w:rsid w:val="00C63FAB"/>
    <w:rsid w:val="00C6776A"/>
    <w:rsid w:val="00C9479C"/>
    <w:rsid w:val="00C947FF"/>
    <w:rsid w:val="00CA7FB2"/>
    <w:rsid w:val="00CB54EB"/>
    <w:rsid w:val="00CC793C"/>
    <w:rsid w:val="00D30E96"/>
    <w:rsid w:val="00D34C5E"/>
    <w:rsid w:val="00D35295"/>
    <w:rsid w:val="00D42EE6"/>
    <w:rsid w:val="00D43544"/>
    <w:rsid w:val="00D5494D"/>
    <w:rsid w:val="00D5556D"/>
    <w:rsid w:val="00D62200"/>
    <w:rsid w:val="00D62FF7"/>
    <w:rsid w:val="00D662E9"/>
    <w:rsid w:val="00D70109"/>
    <w:rsid w:val="00D72162"/>
    <w:rsid w:val="00D73B3F"/>
    <w:rsid w:val="00D75FFD"/>
    <w:rsid w:val="00D82626"/>
    <w:rsid w:val="00D83358"/>
    <w:rsid w:val="00DC0BF1"/>
    <w:rsid w:val="00DD3051"/>
    <w:rsid w:val="00DE256C"/>
    <w:rsid w:val="00DE4E6D"/>
    <w:rsid w:val="00DF43D0"/>
    <w:rsid w:val="00E24422"/>
    <w:rsid w:val="00E45082"/>
    <w:rsid w:val="00E50DD4"/>
    <w:rsid w:val="00E71150"/>
    <w:rsid w:val="00E8202C"/>
    <w:rsid w:val="00E878FD"/>
    <w:rsid w:val="00E91821"/>
    <w:rsid w:val="00EA1CCC"/>
    <w:rsid w:val="00EA659C"/>
    <w:rsid w:val="00EA6C68"/>
    <w:rsid w:val="00EB4836"/>
    <w:rsid w:val="00EC7BE0"/>
    <w:rsid w:val="00EE0CC8"/>
    <w:rsid w:val="00EE26A2"/>
    <w:rsid w:val="00EE4203"/>
    <w:rsid w:val="00EE6254"/>
    <w:rsid w:val="00EE6D4A"/>
    <w:rsid w:val="00EF00D1"/>
    <w:rsid w:val="00F00FB2"/>
    <w:rsid w:val="00F05424"/>
    <w:rsid w:val="00F11EDA"/>
    <w:rsid w:val="00F20B11"/>
    <w:rsid w:val="00F21511"/>
    <w:rsid w:val="00F216DA"/>
    <w:rsid w:val="00F2635C"/>
    <w:rsid w:val="00F3158F"/>
    <w:rsid w:val="00F51946"/>
    <w:rsid w:val="00F56C84"/>
    <w:rsid w:val="00F63D89"/>
    <w:rsid w:val="00F642FC"/>
    <w:rsid w:val="00F71731"/>
    <w:rsid w:val="00F77F97"/>
    <w:rsid w:val="00F803B5"/>
    <w:rsid w:val="00F925F3"/>
    <w:rsid w:val="00F96D18"/>
    <w:rsid w:val="00FA4749"/>
    <w:rsid w:val="00FA484A"/>
    <w:rsid w:val="00FA4C14"/>
    <w:rsid w:val="00FA61AF"/>
    <w:rsid w:val="00FB602C"/>
    <w:rsid w:val="00FB7B8C"/>
    <w:rsid w:val="00FD6452"/>
    <w:rsid w:val="00FE5D8B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5A67"/>
    <w:pPr>
      <w:spacing w:after="160" w:line="25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5460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A75A67"/>
    <w:pPr>
      <w:spacing w:before="75" w:after="75" w:line="240" w:lineRule="auto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A75A67"/>
    <w:rPr>
      <w:sz w:val="22"/>
      <w:szCs w:val="22"/>
      <w:lang w:eastAsia="en-US"/>
    </w:rPr>
  </w:style>
  <w:style w:type="character" w:customStyle="1" w:styleId="Numatytasispastraiposriftas1">
    <w:name w:val="Numatytasis pastraipos šriftas1"/>
    <w:rsid w:val="00A75A67"/>
  </w:style>
  <w:style w:type="character" w:customStyle="1" w:styleId="Antrat1Diagrama">
    <w:name w:val="Antraštė 1 Diagrama"/>
    <w:link w:val="Antrat1"/>
    <w:rsid w:val="005460BD"/>
    <w:rPr>
      <w:rFonts w:ascii="Times New Roman" w:eastAsia="Times New Roman" w:hAnsi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DC0B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C0BF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DC0B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DC0BF1"/>
    <w:rPr>
      <w:sz w:val="22"/>
      <w:szCs w:val="22"/>
      <w:lang w:eastAsia="en-US"/>
    </w:rPr>
  </w:style>
  <w:style w:type="paragraph" w:styleId="Pagrindiniotekstotrauka3">
    <w:name w:val="Body Text Indent 3"/>
    <w:basedOn w:val="prastasis"/>
    <w:link w:val="Pagrindiniotekstotrauka3Diagrama"/>
    <w:semiHidden/>
    <w:rsid w:val="00862D9C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3Diagrama">
    <w:name w:val="Pagrindinio teksto įtrauka 3 Diagrama"/>
    <w:link w:val="Pagrindiniotekstotrauka3"/>
    <w:semiHidden/>
    <w:rsid w:val="00862D9C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5A67"/>
    <w:pPr>
      <w:spacing w:after="160" w:line="25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5460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A75A67"/>
    <w:pPr>
      <w:spacing w:before="75" w:after="75" w:line="240" w:lineRule="auto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A75A67"/>
    <w:rPr>
      <w:sz w:val="22"/>
      <w:szCs w:val="22"/>
      <w:lang w:eastAsia="en-US"/>
    </w:rPr>
  </w:style>
  <w:style w:type="character" w:customStyle="1" w:styleId="Numatytasispastraiposriftas1">
    <w:name w:val="Numatytasis pastraipos šriftas1"/>
    <w:rsid w:val="00A75A67"/>
  </w:style>
  <w:style w:type="character" w:customStyle="1" w:styleId="Antrat1Diagrama">
    <w:name w:val="Antraštė 1 Diagrama"/>
    <w:link w:val="Antrat1"/>
    <w:rsid w:val="005460BD"/>
    <w:rPr>
      <w:rFonts w:ascii="Times New Roman" w:eastAsia="Times New Roman" w:hAnsi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DC0B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C0BF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DC0B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DC0BF1"/>
    <w:rPr>
      <w:sz w:val="22"/>
      <w:szCs w:val="22"/>
      <w:lang w:eastAsia="en-US"/>
    </w:rPr>
  </w:style>
  <w:style w:type="paragraph" w:styleId="Pagrindiniotekstotrauka3">
    <w:name w:val="Body Text Indent 3"/>
    <w:basedOn w:val="prastasis"/>
    <w:link w:val="Pagrindiniotekstotrauka3Diagrama"/>
    <w:semiHidden/>
    <w:rsid w:val="00862D9C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3Diagrama">
    <w:name w:val="Pagrindinio teksto įtrauka 3 Diagrama"/>
    <w:link w:val="Pagrindiniotekstotrauka3"/>
    <w:semiHidden/>
    <w:rsid w:val="00862D9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Ignalinos Kultūros Centras</dc:creator>
  <cp:lastModifiedBy>IKSC</cp:lastModifiedBy>
  <cp:revision>4</cp:revision>
  <cp:lastPrinted>2024-03-20T06:53:00Z</cp:lastPrinted>
  <dcterms:created xsi:type="dcterms:W3CDTF">2024-03-20T06:38:00Z</dcterms:created>
  <dcterms:modified xsi:type="dcterms:W3CDTF">2024-03-20T07:52:00Z</dcterms:modified>
</cp:coreProperties>
</file>