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FED" w:rsidRPr="00652FED" w:rsidRDefault="00652FED" w:rsidP="00652FED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652FED">
        <w:rPr>
          <w:rFonts w:ascii="Times New Roman" w:hAnsi="Times New Roman" w:cs="Times New Roman"/>
          <w:sz w:val="24"/>
          <w:szCs w:val="24"/>
        </w:rPr>
        <w:t>PATVIRTINTA</w:t>
      </w:r>
    </w:p>
    <w:p w:rsidR="00652FED" w:rsidRPr="00652FED" w:rsidRDefault="00652FED" w:rsidP="00652FED">
      <w:pPr>
        <w:spacing w:after="0"/>
        <w:ind w:left="5184"/>
        <w:rPr>
          <w:rFonts w:ascii="Times New Roman" w:hAnsi="Times New Roman" w:cs="Times New Roman"/>
          <w:sz w:val="24"/>
          <w:szCs w:val="24"/>
        </w:rPr>
      </w:pPr>
      <w:r w:rsidRPr="00652FED">
        <w:rPr>
          <w:rFonts w:ascii="Times New Roman" w:hAnsi="Times New Roman" w:cs="Times New Roman"/>
          <w:sz w:val="24"/>
          <w:szCs w:val="24"/>
        </w:rPr>
        <w:t xml:space="preserve">Ignalinos rajono kultūros centro direktoriaus </w:t>
      </w:r>
      <w:r>
        <w:rPr>
          <w:rFonts w:ascii="Times New Roman" w:hAnsi="Times New Roman" w:cs="Times New Roman"/>
          <w:sz w:val="24"/>
          <w:szCs w:val="24"/>
        </w:rPr>
        <w:t xml:space="preserve">2026 m. sausio </w:t>
      </w:r>
      <w:r w:rsidR="00962EAF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d. įsak</w:t>
      </w:r>
      <w:r w:rsidRPr="00652FED">
        <w:rPr>
          <w:rFonts w:ascii="Times New Roman" w:hAnsi="Times New Roman" w:cs="Times New Roman"/>
          <w:sz w:val="24"/>
          <w:szCs w:val="24"/>
        </w:rPr>
        <w:t xml:space="preserve">ymu Nr. </w:t>
      </w:r>
      <w:r w:rsidR="00962EAF">
        <w:rPr>
          <w:rFonts w:ascii="Times New Roman" w:hAnsi="Times New Roman" w:cs="Times New Roman"/>
          <w:sz w:val="24"/>
          <w:szCs w:val="24"/>
        </w:rPr>
        <w:t>V-3</w:t>
      </w:r>
      <w:bookmarkStart w:id="0" w:name="_GoBack"/>
      <w:bookmarkEnd w:id="0"/>
    </w:p>
    <w:p w:rsidR="00652FED" w:rsidRDefault="00652FED" w:rsidP="00165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FED" w:rsidRDefault="00652FED" w:rsidP="00165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A41" w:rsidRPr="00165228" w:rsidRDefault="003B47EF" w:rsidP="00165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7EF">
        <w:rPr>
          <w:rFonts w:ascii="Times New Roman" w:hAnsi="Times New Roman" w:cs="Times New Roman"/>
          <w:b/>
          <w:sz w:val="24"/>
          <w:szCs w:val="24"/>
        </w:rPr>
        <w:t>IGNALINOS RAJONO KULTŪROS CENTRO</w:t>
      </w:r>
    </w:p>
    <w:p w:rsidR="003D4629" w:rsidRDefault="00452B09" w:rsidP="000179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2026</w:t>
      </w:r>
      <w:r w:rsidR="006B5A41" w:rsidRPr="003B47EF">
        <w:rPr>
          <w:rFonts w:ascii="Times New Roman" w:hAnsi="Times New Roman" w:cs="Times New Roman"/>
          <w:b/>
          <w:sz w:val="24"/>
          <w:szCs w:val="24"/>
        </w:rPr>
        <w:t xml:space="preserve"> METŲ </w:t>
      </w:r>
      <w:r w:rsidR="00B411BB" w:rsidRPr="0039596A">
        <w:rPr>
          <w:rFonts w:ascii="Times New Roman" w:hAnsi="Times New Roman" w:cs="Times New Roman"/>
          <w:b/>
          <w:sz w:val="24"/>
          <w:szCs w:val="24"/>
        </w:rPr>
        <w:t>PAGRINDINIŲ</w:t>
      </w:r>
      <w:r w:rsidR="00B411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A41" w:rsidRPr="003B47EF">
        <w:rPr>
          <w:rFonts w:ascii="Times New Roman" w:hAnsi="Times New Roman" w:cs="Times New Roman"/>
          <w:b/>
          <w:sz w:val="24"/>
          <w:szCs w:val="24"/>
        </w:rPr>
        <w:t>RENGINIŲ PLANAS</w:t>
      </w:r>
    </w:p>
    <w:p w:rsidR="004D1F66" w:rsidRPr="000179D1" w:rsidRDefault="004D1F66" w:rsidP="00DE63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1838"/>
        <w:gridCol w:w="3969"/>
        <w:gridCol w:w="3827"/>
      </w:tblGrid>
      <w:tr w:rsidR="00652FED" w:rsidTr="00652FED">
        <w:tc>
          <w:tcPr>
            <w:tcW w:w="1838" w:type="dxa"/>
          </w:tcPr>
          <w:p w:rsidR="00652FED" w:rsidRPr="00652FED" w:rsidRDefault="00652FED" w:rsidP="003B4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3969" w:type="dxa"/>
          </w:tcPr>
          <w:p w:rsidR="00652FED" w:rsidRPr="00652FED" w:rsidRDefault="00652FED" w:rsidP="006B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b/>
                <w:sz w:val="24"/>
                <w:szCs w:val="24"/>
              </w:rPr>
              <w:t>Renginio pavadinimas</w:t>
            </w:r>
          </w:p>
        </w:tc>
        <w:tc>
          <w:tcPr>
            <w:tcW w:w="3827" w:type="dxa"/>
          </w:tcPr>
          <w:p w:rsidR="00652FED" w:rsidRPr="00652FED" w:rsidRDefault="00652FED" w:rsidP="006B5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b/>
                <w:sz w:val="24"/>
                <w:szCs w:val="24"/>
              </w:rPr>
              <w:t>Organizatorius ir partneriai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9B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Sausio 11–13 d.</w:t>
            </w:r>
          </w:p>
        </w:tc>
        <w:tc>
          <w:tcPr>
            <w:tcW w:w="3969" w:type="dxa"/>
          </w:tcPr>
          <w:p w:rsidR="00652FED" w:rsidRPr="00652FED" w:rsidRDefault="00652FED" w:rsidP="009B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Laisvės gynėjų dienai skirtos pilietinės iniciatyvos „Pergalės šviesa“ visame rajone</w:t>
            </w:r>
          </w:p>
        </w:tc>
        <w:tc>
          <w:tcPr>
            <w:tcW w:w="3827" w:type="dxa"/>
          </w:tcPr>
          <w:p w:rsidR="00652FED" w:rsidRPr="00652FED" w:rsidRDefault="00652FED" w:rsidP="009B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9B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Vasario 14–15 d.</w:t>
            </w:r>
          </w:p>
        </w:tc>
        <w:tc>
          <w:tcPr>
            <w:tcW w:w="3969" w:type="dxa"/>
          </w:tcPr>
          <w:p w:rsidR="00652FED" w:rsidRPr="00652FED" w:rsidRDefault="00652FED" w:rsidP="009B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Lietuvos valstybės atkūrimo dienai skirtos veiklos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rajone</w:t>
            </w:r>
          </w:p>
        </w:tc>
        <w:tc>
          <w:tcPr>
            <w:tcW w:w="3827" w:type="dxa"/>
          </w:tcPr>
          <w:p w:rsidR="00652FED" w:rsidRPr="00652FED" w:rsidRDefault="00652FED" w:rsidP="0065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alinos rajono kultūros centras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9B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Vasario 16 d.</w:t>
            </w:r>
          </w:p>
        </w:tc>
        <w:tc>
          <w:tcPr>
            <w:tcW w:w="3969" w:type="dxa"/>
          </w:tcPr>
          <w:p w:rsidR="00652FED" w:rsidRPr="00652FED" w:rsidRDefault="00652FED" w:rsidP="009B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 xml:space="preserve">Lietuvos valstybės atkūrimo dienai skirtas renginys Ignalinoje, </w:t>
            </w:r>
            <w:r w:rsidRPr="00652FED">
              <w:rPr>
                <w:rFonts w:ascii="Times New Roman" w:hAnsi="Times New Roman" w:cs="Times New Roman"/>
                <w:i/>
                <w:sz w:val="24"/>
                <w:szCs w:val="24"/>
              </w:rPr>
              <w:t>dedikuotas Kanklių metams</w:t>
            </w:r>
          </w:p>
        </w:tc>
        <w:tc>
          <w:tcPr>
            <w:tcW w:w="3827" w:type="dxa"/>
          </w:tcPr>
          <w:p w:rsidR="00652FED" w:rsidRPr="00652FED" w:rsidRDefault="00652FED" w:rsidP="009B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partneris – Ignalinos rajono savivaldybės administracija (</w:t>
            </w:r>
            <w:r w:rsidRPr="00652FED">
              <w:rPr>
                <w:rFonts w:ascii="Times New Roman" w:hAnsi="Times New Roman" w:cs="Times New Roman"/>
                <w:i/>
                <w:sz w:val="24"/>
                <w:szCs w:val="24"/>
              </w:rPr>
              <w:t>seniūnijos, kurios vykdys gyventojų pavėžėjimą</w:t>
            </w: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924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Vasario 17 d.</w:t>
            </w:r>
          </w:p>
        </w:tc>
        <w:tc>
          <w:tcPr>
            <w:tcW w:w="3969" w:type="dxa"/>
          </w:tcPr>
          <w:p w:rsidR="00652FED" w:rsidRPr="00652FED" w:rsidRDefault="00652FED" w:rsidP="00924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Užgavėnių tradicijos Ignalinos rajone</w:t>
            </w:r>
          </w:p>
        </w:tc>
        <w:tc>
          <w:tcPr>
            <w:tcW w:w="3827" w:type="dxa"/>
          </w:tcPr>
          <w:p w:rsidR="00652FED" w:rsidRPr="00652FED" w:rsidRDefault="00652FED" w:rsidP="00924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924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Vasario 21 d.</w:t>
            </w:r>
          </w:p>
        </w:tc>
        <w:tc>
          <w:tcPr>
            <w:tcW w:w="3969" w:type="dxa"/>
          </w:tcPr>
          <w:p w:rsidR="00652FED" w:rsidRPr="00652FED" w:rsidRDefault="00652FED" w:rsidP="00924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 xml:space="preserve">Nematerialaus kultūros paveldo šventė „Trauk </w:t>
            </w:r>
            <w:proofErr w:type="spellStart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stintelę</w:t>
            </w:r>
            <w:proofErr w:type="spellEnd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053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30CD">
              <w:rPr>
                <w:rFonts w:ascii="Times New Roman" w:hAnsi="Times New Roman" w:cs="Times New Roman"/>
                <w:sz w:val="24"/>
                <w:szCs w:val="24"/>
              </w:rPr>
              <w:t>Palūšėje</w:t>
            </w:r>
            <w:proofErr w:type="spellEnd"/>
          </w:p>
        </w:tc>
        <w:tc>
          <w:tcPr>
            <w:tcW w:w="3827" w:type="dxa"/>
          </w:tcPr>
          <w:p w:rsidR="00652FED" w:rsidRPr="00652FED" w:rsidRDefault="00652FED" w:rsidP="00924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centras, partneriai – Ignalinos seniūnija, Aukštaitijos nacionalinio parko direkcija, bendruomenė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6F2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Kovo 4 d.</w:t>
            </w:r>
          </w:p>
        </w:tc>
        <w:tc>
          <w:tcPr>
            <w:tcW w:w="3969" w:type="dxa"/>
          </w:tcPr>
          <w:p w:rsidR="00652FED" w:rsidRPr="00652FED" w:rsidRDefault="00652FED" w:rsidP="006F2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 xml:space="preserve">Lietuvos globėjo </w:t>
            </w:r>
            <w:proofErr w:type="spellStart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šv</w:t>
            </w:r>
            <w:proofErr w:type="spellEnd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. Kazimiero diena. Kazimieriečių istorijos Dūkšto krašte</w:t>
            </w:r>
          </w:p>
        </w:tc>
        <w:tc>
          <w:tcPr>
            <w:tcW w:w="3827" w:type="dxa"/>
          </w:tcPr>
          <w:p w:rsidR="00652FED" w:rsidRPr="00652FED" w:rsidRDefault="00652FED" w:rsidP="006F2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6F2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Kovo 9–10 d.</w:t>
            </w:r>
          </w:p>
        </w:tc>
        <w:tc>
          <w:tcPr>
            <w:tcW w:w="3969" w:type="dxa"/>
          </w:tcPr>
          <w:p w:rsidR="00652FED" w:rsidRPr="00652FED" w:rsidRDefault="00652FED" w:rsidP="006F2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Lietuvos nepriklausomybės atkūrimo dienai skirtos veiklos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rajone</w:t>
            </w:r>
          </w:p>
        </w:tc>
        <w:tc>
          <w:tcPr>
            <w:tcW w:w="3827" w:type="dxa"/>
          </w:tcPr>
          <w:p w:rsidR="00652FED" w:rsidRPr="00652FED" w:rsidRDefault="00652FED" w:rsidP="006F2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6F2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Kovo 11 d.</w:t>
            </w:r>
          </w:p>
        </w:tc>
        <w:tc>
          <w:tcPr>
            <w:tcW w:w="3969" w:type="dxa"/>
          </w:tcPr>
          <w:p w:rsidR="00652FED" w:rsidRPr="00652FED" w:rsidRDefault="00652FED" w:rsidP="006F2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Lietuvos nepriklausomybės atkūrimo dienai skirtas renginys Ignalinoje</w:t>
            </w:r>
          </w:p>
        </w:tc>
        <w:tc>
          <w:tcPr>
            <w:tcW w:w="3827" w:type="dxa"/>
          </w:tcPr>
          <w:p w:rsidR="00652FED" w:rsidRPr="00652FED" w:rsidRDefault="00652FED" w:rsidP="006F2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 xml:space="preserve">Ignalinos rajono kultūros centras, partneris – Ignalinos rajono savivaldybės administracija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partneris </w:t>
            </w: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52FED">
              <w:rPr>
                <w:rFonts w:ascii="Times New Roman" w:hAnsi="Times New Roman" w:cs="Times New Roman"/>
                <w:i/>
                <w:sz w:val="24"/>
                <w:szCs w:val="24"/>
              </w:rPr>
              <w:t>seniūnijos, kurios vykdys gyventojų pavėžėjimą</w:t>
            </w: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6F2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Laikotarpis tikslinamas gavus projektų konkurso teigiamą rezultatą</w:t>
            </w:r>
          </w:p>
        </w:tc>
        <w:tc>
          <w:tcPr>
            <w:tcW w:w="3969" w:type="dxa"/>
          </w:tcPr>
          <w:p w:rsidR="00652FED" w:rsidRPr="00652FED" w:rsidRDefault="00652FED" w:rsidP="006F2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VVG projektas „</w:t>
            </w:r>
            <w:proofErr w:type="spellStart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Art(I)gnalina</w:t>
            </w:r>
            <w:proofErr w:type="spellEnd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827" w:type="dxa"/>
          </w:tcPr>
          <w:p w:rsidR="00652FED" w:rsidRPr="00652FED" w:rsidRDefault="00652FED" w:rsidP="006F2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centras, partneriai – Dūkšto, Linkmenų, Didžiasalio seniūnijos, bendruomenės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6F2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Laikotarpis tikslinamas gavus projektų konkurso teigiamą rezultatą</w:t>
            </w:r>
          </w:p>
        </w:tc>
        <w:tc>
          <w:tcPr>
            <w:tcW w:w="3969" w:type="dxa"/>
          </w:tcPr>
          <w:p w:rsidR="00652FED" w:rsidRPr="00652FED" w:rsidRDefault="00652FED" w:rsidP="006F2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LKT projektas „Meno karavanas“</w:t>
            </w:r>
          </w:p>
        </w:tc>
        <w:tc>
          <w:tcPr>
            <w:tcW w:w="3827" w:type="dxa"/>
          </w:tcPr>
          <w:p w:rsidR="00652FED" w:rsidRPr="00652FED" w:rsidRDefault="00652FED" w:rsidP="006F2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centras, partneriai – savivaldybės seniūnijos, bendruomenės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6F2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Kovo 28 d.</w:t>
            </w:r>
          </w:p>
        </w:tc>
        <w:tc>
          <w:tcPr>
            <w:tcW w:w="3969" w:type="dxa"/>
          </w:tcPr>
          <w:p w:rsidR="00652FED" w:rsidRPr="00652FED" w:rsidRDefault="00652FED" w:rsidP="006F2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centro mėgėjų meno kolektyvų apžiūra-koncertas</w:t>
            </w:r>
          </w:p>
        </w:tc>
        <w:tc>
          <w:tcPr>
            <w:tcW w:w="3827" w:type="dxa"/>
          </w:tcPr>
          <w:p w:rsidR="00652FED" w:rsidRPr="00652FED" w:rsidRDefault="00652FED" w:rsidP="006F2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6F2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Balandžio 11  d.</w:t>
            </w:r>
          </w:p>
        </w:tc>
        <w:tc>
          <w:tcPr>
            <w:tcW w:w="3969" w:type="dxa"/>
          </w:tcPr>
          <w:p w:rsidR="00652FED" w:rsidRPr="00652FED" w:rsidRDefault="00652FED" w:rsidP="006F2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Atvelykio kapelų šventė „Padainuokim ir pašokim mes suėję...“</w:t>
            </w:r>
          </w:p>
        </w:tc>
        <w:tc>
          <w:tcPr>
            <w:tcW w:w="3827" w:type="dxa"/>
          </w:tcPr>
          <w:p w:rsidR="00652FED" w:rsidRPr="00652FED" w:rsidRDefault="00652FED" w:rsidP="006F2C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597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Balandžio 11–</w:t>
            </w:r>
            <w:r w:rsidRPr="00652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d.</w:t>
            </w:r>
          </w:p>
        </w:tc>
        <w:tc>
          <w:tcPr>
            <w:tcW w:w="3969" w:type="dxa"/>
          </w:tcPr>
          <w:p w:rsidR="00652FED" w:rsidRPr="00652FED" w:rsidRDefault="00652FED" w:rsidP="00597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Vaikų </w:t>
            </w:r>
            <w:proofErr w:type="spellStart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Velykėlės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Atvelykis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rajone</w:t>
            </w:r>
          </w:p>
        </w:tc>
        <w:tc>
          <w:tcPr>
            <w:tcW w:w="3827" w:type="dxa"/>
          </w:tcPr>
          <w:p w:rsidR="00652FED" w:rsidRPr="00652FED" w:rsidRDefault="00652FED" w:rsidP="00597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597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Balandžio 12 d.</w:t>
            </w:r>
          </w:p>
        </w:tc>
        <w:tc>
          <w:tcPr>
            <w:tcW w:w="3969" w:type="dxa"/>
          </w:tcPr>
          <w:p w:rsidR="00652FED" w:rsidRPr="00652FED" w:rsidRDefault="00652FED" w:rsidP="00597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Cimbolų karaliaus</w:t>
            </w: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 xml:space="preserve"> Jono </w:t>
            </w:r>
            <w:proofErr w:type="spellStart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Lechovicko</w:t>
            </w:r>
            <w:proofErr w:type="spellEnd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 xml:space="preserve"> atminimo vakaras</w:t>
            </w:r>
            <w:r w:rsidR="000530CD">
              <w:rPr>
                <w:rFonts w:ascii="Times New Roman" w:hAnsi="Times New Roman" w:cs="Times New Roman"/>
                <w:sz w:val="24"/>
                <w:szCs w:val="24"/>
              </w:rPr>
              <w:t xml:space="preserve"> Mielagėnuose</w:t>
            </w:r>
          </w:p>
        </w:tc>
        <w:tc>
          <w:tcPr>
            <w:tcW w:w="3827" w:type="dxa"/>
          </w:tcPr>
          <w:p w:rsidR="00652FED" w:rsidRPr="00652FED" w:rsidRDefault="00652FED" w:rsidP="00597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65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Laikotarpis tikslinamas gavus projektų konkurso teigiamą rezultatą</w:t>
            </w:r>
          </w:p>
        </w:tc>
        <w:tc>
          <w:tcPr>
            <w:tcW w:w="3969" w:type="dxa"/>
          </w:tcPr>
          <w:p w:rsidR="00652FED" w:rsidRPr="00652FED" w:rsidRDefault="00652FED" w:rsidP="0065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LKT projektas „Nauja teritorija. Augimas“</w:t>
            </w:r>
          </w:p>
        </w:tc>
        <w:tc>
          <w:tcPr>
            <w:tcW w:w="3827" w:type="dxa"/>
          </w:tcPr>
          <w:p w:rsidR="00652FED" w:rsidRPr="00652FED" w:rsidRDefault="00652FED" w:rsidP="0065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65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Laikotarpis tikslinamas gavus projektų konkurso teigiamą rezultatą</w:t>
            </w:r>
          </w:p>
        </w:tc>
        <w:tc>
          <w:tcPr>
            <w:tcW w:w="3969" w:type="dxa"/>
          </w:tcPr>
          <w:p w:rsidR="00652FED" w:rsidRPr="00652FED" w:rsidRDefault="00652FED" w:rsidP="0065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LKT projektas „Aukštaitijos bohema“</w:t>
            </w:r>
          </w:p>
        </w:tc>
        <w:tc>
          <w:tcPr>
            <w:tcW w:w="3827" w:type="dxa"/>
          </w:tcPr>
          <w:p w:rsidR="00652FED" w:rsidRPr="00652FED" w:rsidRDefault="00652FED" w:rsidP="00652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partneris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„Mes trys“</w:t>
            </w:r>
            <w:r w:rsidR="000530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530CD">
              <w:rPr>
                <w:rFonts w:ascii="Times New Roman" w:hAnsi="Times New Roman" w:cs="Times New Roman"/>
                <w:sz w:val="24"/>
                <w:szCs w:val="24"/>
              </w:rPr>
              <w:t>Paliesiaus</w:t>
            </w:r>
            <w:proofErr w:type="spellEnd"/>
            <w:r w:rsidR="000530CD">
              <w:rPr>
                <w:rFonts w:ascii="Times New Roman" w:hAnsi="Times New Roman" w:cs="Times New Roman"/>
                <w:sz w:val="24"/>
                <w:szCs w:val="24"/>
              </w:rPr>
              <w:t xml:space="preserve"> dvaras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597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Gegužės 10 d.</w:t>
            </w:r>
          </w:p>
        </w:tc>
        <w:tc>
          <w:tcPr>
            <w:tcW w:w="3969" w:type="dxa"/>
          </w:tcPr>
          <w:p w:rsidR="00652FED" w:rsidRPr="00652FED" w:rsidRDefault="00652FED" w:rsidP="00597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Cibulinio</w:t>
            </w:r>
            <w:proofErr w:type="spellEnd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 xml:space="preserve"> šventė </w:t>
            </w:r>
            <w:proofErr w:type="spellStart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Kazitiškyje</w:t>
            </w:r>
            <w:proofErr w:type="spellEnd"/>
          </w:p>
        </w:tc>
        <w:tc>
          <w:tcPr>
            <w:tcW w:w="3827" w:type="dxa"/>
          </w:tcPr>
          <w:p w:rsidR="00652FED" w:rsidRPr="00652FED" w:rsidRDefault="00652FED" w:rsidP="00597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597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Gegužės mėn.</w:t>
            </w:r>
          </w:p>
        </w:tc>
        <w:tc>
          <w:tcPr>
            <w:tcW w:w="3969" w:type="dxa"/>
          </w:tcPr>
          <w:p w:rsidR="00652FED" w:rsidRPr="00652FED" w:rsidRDefault="00652FED" w:rsidP="00597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Mažojo vokalinio ansamblio „Vėtrungė“ koncertas, skirtas kūrybinės veiklos 10-mečiui</w:t>
            </w:r>
          </w:p>
        </w:tc>
        <w:tc>
          <w:tcPr>
            <w:tcW w:w="3827" w:type="dxa"/>
          </w:tcPr>
          <w:p w:rsidR="00652FED" w:rsidRPr="00652FED" w:rsidRDefault="00652FED" w:rsidP="00597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093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Gegužės 2 d. – birželio 7 d.</w:t>
            </w:r>
          </w:p>
          <w:p w:rsidR="00652FED" w:rsidRPr="00652FED" w:rsidRDefault="00652FED" w:rsidP="00093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(Ignalinoje – 16 d.)</w:t>
            </w:r>
          </w:p>
        </w:tc>
        <w:tc>
          <w:tcPr>
            <w:tcW w:w="3969" w:type="dxa"/>
          </w:tcPr>
          <w:p w:rsidR="00652FED" w:rsidRPr="00652FED" w:rsidRDefault="00652FED" w:rsidP="00093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Tarptautinei šeimos dienai, Motinos dienai ir Tėvo dienai skirti renginiai</w:t>
            </w:r>
            <w:r w:rsidR="000530CD">
              <w:rPr>
                <w:rFonts w:ascii="Times New Roman" w:hAnsi="Times New Roman" w:cs="Times New Roman"/>
                <w:sz w:val="24"/>
                <w:szCs w:val="24"/>
              </w:rPr>
              <w:t xml:space="preserve"> rajone</w:t>
            </w:r>
          </w:p>
        </w:tc>
        <w:tc>
          <w:tcPr>
            <w:tcW w:w="3827" w:type="dxa"/>
          </w:tcPr>
          <w:p w:rsidR="00652FED" w:rsidRPr="00652FED" w:rsidRDefault="00652FED" w:rsidP="00093D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centras, partneriai – Ignalinos rajono viešoji 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blioteka, savivaldybės švietimo, socialinės globos </w:t>
            </w: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įstai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BD7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Gegužės 17 d.</w:t>
            </w:r>
          </w:p>
        </w:tc>
        <w:tc>
          <w:tcPr>
            <w:tcW w:w="3969" w:type="dxa"/>
          </w:tcPr>
          <w:p w:rsidR="00652FED" w:rsidRPr="00652FED" w:rsidRDefault="00652FED" w:rsidP="00BD7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Partizanų pagerbimo, kariuomenės ir visuomenės vienybės dienos šventė</w:t>
            </w:r>
          </w:p>
        </w:tc>
        <w:tc>
          <w:tcPr>
            <w:tcW w:w="3827" w:type="dxa"/>
          </w:tcPr>
          <w:p w:rsidR="00652FED" w:rsidRPr="00652FED" w:rsidRDefault="00652FED" w:rsidP="00BD7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partneris – Lietuvos politinių kalinių ir tremtinių sąjungos Ignalinos filialas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AA1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Birželio 4, 11, 18, 25 d.</w:t>
            </w:r>
          </w:p>
        </w:tc>
        <w:tc>
          <w:tcPr>
            <w:tcW w:w="3969" w:type="dxa"/>
          </w:tcPr>
          <w:p w:rsidR="00652FED" w:rsidRPr="00652FED" w:rsidRDefault="00652FED" w:rsidP="00AA1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Vandens muzikos vakarai (Festivalio „</w:t>
            </w:r>
            <w:proofErr w:type="spellStart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  <w:proofErr w:type="spellEnd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“ dalis)</w:t>
            </w:r>
          </w:p>
        </w:tc>
        <w:tc>
          <w:tcPr>
            <w:tcW w:w="3827" w:type="dxa"/>
          </w:tcPr>
          <w:p w:rsidR="00652FED" w:rsidRPr="00652FED" w:rsidRDefault="00652FED" w:rsidP="00AA1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AA1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Birželio 13 d.</w:t>
            </w:r>
          </w:p>
        </w:tc>
        <w:tc>
          <w:tcPr>
            <w:tcW w:w="3969" w:type="dxa"/>
          </w:tcPr>
          <w:p w:rsidR="00652FED" w:rsidRPr="00652FED" w:rsidRDefault="00652FED" w:rsidP="00AA1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Antaninės Ceikiniuose</w:t>
            </w:r>
          </w:p>
        </w:tc>
        <w:tc>
          <w:tcPr>
            <w:tcW w:w="3827" w:type="dxa"/>
          </w:tcPr>
          <w:p w:rsidR="00652FED" w:rsidRPr="00652FED" w:rsidRDefault="00652FED" w:rsidP="00AA1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centras, partneriai – Ceikinių kaimo bendruomenė, Ceikinių parapija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783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Birželio 14 d.</w:t>
            </w:r>
          </w:p>
        </w:tc>
        <w:tc>
          <w:tcPr>
            <w:tcW w:w="3969" w:type="dxa"/>
          </w:tcPr>
          <w:p w:rsidR="00652FED" w:rsidRPr="00652FED" w:rsidRDefault="00652FED" w:rsidP="00783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Gedulo ir vilties dienos paminėjimo renginys</w:t>
            </w:r>
          </w:p>
        </w:tc>
        <w:tc>
          <w:tcPr>
            <w:tcW w:w="3827" w:type="dxa"/>
          </w:tcPr>
          <w:p w:rsidR="00652FED" w:rsidRPr="00652FED" w:rsidRDefault="00652FED" w:rsidP="00783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783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Birželio 23 d.</w:t>
            </w:r>
          </w:p>
        </w:tc>
        <w:tc>
          <w:tcPr>
            <w:tcW w:w="3969" w:type="dxa"/>
          </w:tcPr>
          <w:p w:rsidR="00652FED" w:rsidRPr="00652FED" w:rsidRDefault="00652FED" w:rsidP="00783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 xml:space="preserve">Joninių (Rasų) šventė rajone (Ignalinoje, Linkmenyse, Didžiasalyje, Dūkšte, Mielagėnuose, Vidiškėse, </w:t>
            </w:r>
            <w:proofErr w:type="spellStart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Tverečiuje</w:t>
            </w:r>
            <w:proofErr w:type="spellEnd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652FED" w:rsidRPr="00652FED" w:rsidRDefault="00652FED" w:rsidP="00783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783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Liepos 2, 9, 16, 23, 30 d.</w:t>
            </w:r>
          </w:p>
        </w:tc>
        <w:tc>
          <w:tcPr>
            <w:tcW w:w="3969" w:type="dxa"/>
          </w:tcPr>
          <w:p w:rsidR="00652FED" w:rsidRPr="00652FED" w:rsidRDefault="00652FED" w:rsidP="00783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Vandens muzikos vakarai (Festivalio „</w:t>
            </w:r>
            <w:proofErr w:type="spellStart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  <w:proofErr w:type="spellEnd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“ dalis)</w:t>
            </w:r>
          </w:p>
        </w:tc>
        <w:tc>
          <w:tcPr>
            <w:tcW w:w="3827" w:type="dxa"/>
          </w:tcPr>
          <w:p w:rsidR="00652FED" w:rsidRPr="00652FED" w:rsidRDefault="00652FED" w:rsidP="00783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783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Liepos 6 d.</w:t>
            </w:r>
          </w:p>
        </w:tc>
        <w:tc>
          <w:tcPr>
            <w:tcW w:w="3969" w:type="dxa"/>
          </w:tcPr>
          <w:p w:rsidR="00652FED" w:rsidRPr="00652FED" w:rsidRDefault="00652FED" w:rsidP="00783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Valstybės (Lietuvos karaliaus Mindaugo karūnavimo) diena Ignalinoje ir Tautiškos giesmės giedojimas istorinėse seniūnijų vietose</w:t>
            </w:r>
          </w:p>
        </w:tc>
        <w:tc>
          <w:tcPr>
            <w:tcW w:w="3827" w:type="dxa"/>
          </w:tcPr>
          <w:p w:rsidR="00652FED" w:rsidRPr="00652FED" w:rsidRDefault="00652FED" w:rsidP="00783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</w:t>
            </w:r>
          </w:p>
        </w:tc>
      </w:tr>
      <w:tr w:rsidR="00652FED" w:rsidTr="00652FED">
        <w:trPr>
          <w:trHeight w:val="1283"/>
        </w:trPr>
        <w:tc>
          <w:tcPr>
            <w:tcW w:w="1838" w:type="dxa"/>
          </w:tcPr>
          <w:p w:rsidR="00652FED" w:rsidRPr="00652FED" w:rsidRDefault="00652FED" w:rsidP="00AA1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Liepos 15–19 d.</w:t>
            </w:r>
          </w:p>
        </w:tc>
        <w:tc>
          <w:tcPr>
            <w:tcW w:w="3969" w:type="dxa"/>
          </w:tcPr>
          <w:p w:rsidR="00652FED" w:rsidRPr="00652FED" w:rsidRDefault="00652FED" w:rsidP="00AA1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miesto 160-mečio renginių ciklas</w:t>
            </w:r>
          </w:p>
        </w:tc>
        <w:tc>
          <w:tcPr>
            <w:tcW w:w="3827" w:type="dxa"/>
          </w:tcPr>
          <w:p w:rsidR="00652FED" w:rsidRPr="00652FED" w:rsidRDefault="00652FED" w:rsidP="00AA1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centras, partneriai – savivaldybės biudžetinės įstaigos, seniūnijos,  nevyriausybinės, bendruomeninės organizacijos, verslo įmonės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AA1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Liepos 25–26 d.</w:t>
            </w:r>
          </w:p>
        </w:tc>
        <w:tc>
          <w:tcPr>
            <w:tcW w:w="3969" w:type="dxa"/>
          </w:tcPr>
          <w:p w:rsidR="00652FED" w:rsidRPr="00652FED" w:rsidRDefault="00652FED" w:rsidP="00AA1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Oninės</w:t>
            </w:r>
            <w:proofErr w:type="spellEnd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 xml:space="preserve"> Naujajame Daugėliškyje, </w:t>
            </w:r>
            <w:proofErr w:type="spellStart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Tverečiuje</w:t>
            </w:r>
            <w:proofErr w:type="spellEnd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 xml:space="preserve"> ir Mielagėnuose</w:t>
            </w:r>
          </w:p>
        </w:tc>
        <w:tc>
          <w:tcPr>
            <w:tcW w:w="3827" w:type="dxa"/>
          </w:tcPr>
          <w:p w:rsidR="00652FED" w:rsidRPr="00652FED" w:rsidRDefault="00652FED" w:rsidP="00AA1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centras, partneriai – seniūnijos, kaimo bendruomenės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AA1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Rugpjūčio 1–2 d.</w:t>
            </w:r>
          </w:p>
        </w:tc>
        <w:tc>
          <w:tcPr>
            <w:tcW w:w="3969" w:type="dxa"/>
          </w:tcPr>
          <w:p w:rsidR="00652FED" w:rsidRPr="00652FED" w:rsidRDefault="00652FED" w:rsidP="00AA1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Palūšės</w:t>
            </w:r>
            <w:proofErr w:type="spellEnd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 xml:space="preserve"> regata</w:t>
            </w:r>
          </w:p>
        </w:tc>
        <w:tc>
          <w:tcPr>
            <w:tcW w:w="3827" w:type="dxa"/>
          </w:tcPr>
          <w:p w:rsidR="00652FED" w:rsidRPr="00652FED" w:rsidRDefault="00652FED" w:rsidP="00AA1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centras, partneriai – Ignalinos rajono švietimo ir sporto paslaugų centras, B</w:t>
            </w:r>
            <w:r w:rsidR="000530CD">
              <w:rPr>
                <w:rFonts w:ascii="Times New Roman" w:hAnsi="Times New Roman" w:cs="Times New Roman"/>
                <w:sz w:val="24"/>
                <w:szCs w:val="24"/>
              </w:rPr>
              <w:t xml:space="preserve">uriuotojų klubas, </w:t>
            </w: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bendruomenė</w:t>
            </w:r>
            <w:r w:rsidR="000530C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, Aukštaitijos nacionalinio parko direkcija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AA1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Rugpjūčio 6, 13, 20, 27 d.</w:t>
            </w:r>
          </w:p>
        </w:tc>
        <w:tc>
          <w:tcPr>
            <w:tcW w:w="3969" w:type="dxa"/>
          </w:tcPr>
          <w:p w:rsidR="00652FED" w:rsidRPr="00652FED" w:rsidRDefault="00652FED" w:rsidP="00AA1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Vandens muzikos vakarai (Festivalio „</w:t>
            </w:r>
            <w:proofErr w:type="spellStart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spellEnd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Music</w:t>
            </w:r>
            <w:proofErr w:type="spellEnd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“ dalis)</w:t>
            </w:r>
          </w:p>
        </w:tc>
        <w:tc>
          <w:tcPr>
            <w:tcW w:w="3827" w:type="dxa"/>
          </w:tcPr>
          <w:p w:rsidR="00652FED" w:rsidRPr="00652FED" w:rsidRDefault="00652FED" w:rsidP="00AA1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F42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Rugpjūčio mėn.</w:t>
            </w:r>
          </w:p>
        </w:tc>
        <w:tc>
          <w:tcPr>
            <w:tcW w:w="3969" w:type="dxa"/>
          </w:tcPr>
          <w:p w:rsidR="00652FED" w:rsidRPr="00652FED" w:rsidRDefault="00652FED" w:rsidP="00F42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Bernotų kaimo 310-mečio šventė</w:t>
            </w:r>
          </w:p>
        </w:tc>
        <w:tc>
          <w:tcPr>
            <w:tcW w:w="3827" w:type="dxa"/>
          </w:tcPr>
          <w:p w:rsidR="00652FED" w:rsidRPr="00652FED" w:rsidRDefault="00652FED" w:rsidP="00F42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F42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Rugpjūčio 15 d.</w:t>
            </w:r>
          </w:p>
        </w:tc>
        <w:tc>
          <w:tcPr>
            <w:tcW w:w="3969" w:type="dxa"/>
          </w:tcPr>
          <w:p w:rsidR="00652FED" w:rsidRPr="00652FED" w:rsidRDefault="00652FED" w:rsidP="00F42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Žolinė Ceikiniuose</w:t>
            </w:r>
          </w:p>
        </w:tc>
        <w:tc>
          <w:tcPr>
            <w:tcW w:w="3827" w:type="dxa"/>
          </w:tcPr>
          <w:p w:rsidR="00652FED" w:rsidRPr="00652FED" w:rsidRDefault="00652FED" w:rsidP="00F42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centras, partneriai – Ceikinių seniūnija, Ceikinių kaimo bendruomenė, Ceikinių parapija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F42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Rugpjūčio 23 d.</w:t>
            </w:r>
          </w:p>
        </w:tc>
        <w:tc>
          <w:tcPr>
            <w:tcW w:w="3969" w:type="dxa"/>
          </w:tcPr>
          <w:p w:rsidR="00652FED" w:rsidRPr="00652FED" w:rsidRDefault="00652FED" w:rsidP="00F42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Šv. Baltramiejus – Gandrų išskridimo diena Linkmenyse</w:t>
            </w:r>
          </w:p>
        </w:tc>
        <w:tc>
          <w:tcPr>
            <w:tcW w:w="3827" w:type="dxa"/>
          </w:tcPr>
          <w:p w:rsidR="00652FED" w:rsidRPr="00652FED" w:rsidRDefault="00652FED" w:rsidP="00F42E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centras, partneriai – Linkmenų seniūnija, Linkmenų kaimo bendruomenė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7E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Rugsėjo 19 d. – Ignalinoje</w:t>
            </w:r>
          </w:p>
        </w:tc>
        <w:tc>
          <w:tcPr>
            <w:tcW w:w="3969" w:type="dxa"/>
          </w:tcPr>
          <w:p w:rsidR="00652FED" w:rsidRPr="00652FED" w:rsidRDefault="00652FED" w:rsidP="007E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Rudens derliaus ir kūrybos mugė Ignalinoje</w:t>
            </w:r>
          </w:p>
        </w:tc>
        <w:tc>
          <w:tcPr>
            <w:tcW w:w="3827" w:type="dxa"/>
          </w:tcPr>
          <w:p w:rsidR="00652FED" w:rsidRPr="00652FED" w:rsidRDefault="00652FED" w:rsidP="007E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 ir seniūnijos, partneriai – bendruomeninės ir  nevyriausybinės organizacijos, ūkininkai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7E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Rugsėjo mėn.</w:t>
            </w:r>
          </w:p>
        </w:tc>
        <w:tc>
          <w:tcPr>
            <w:tcW w:w="3969" w:type="dxa"/>
          </w:tcPr>
          <w:p w:rsidR="00652FED" w:rsidRPr="00652FED" w:rsidRDefault="00652FED" w:rsidP="007E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Tradicinė rudens mugė Didžiasalyje</w:t>
            </w:r>
          </w:p>
        </w:tc>
        <w:tc>
          <w:tcPr>
            <w:tcW w:w="3827" w:type="dxa"/>
          </w:tcPr>
          <w:p w:rsidR="00652FED" w:rsidRPr="00652FED" w:rsidRDefault="00652FED" w:rsidP="007E4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centras, partneris Didžiasalio seniūnija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EE2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Rugsėjo 13 d.</w:t>
            </w:r>
          </w:p>
        </w:tc>
        <w:tc>
          <w:tcPr>
            <w:tcW w:w="3969" w:type="dxa"/>
          </w:tcPr>
          <w:p w:rsidR="00652FED" w:rsidRPr="00652FED" w:rsidRDefault="00652FED" w:rsidP="00EE2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Labanorinė</w:t>
            </w:r>
            <w:proofErr w:type="spellEnd"/>
            <w:r w:rsidRPr="00652FED">
              <w:rPr>
                <w:rFonts w:ascii="Times New Roman" w:hAnsi="Times New Roman" w:cs="Times New Roman"/>
                <w:sz w:val="24"/>
                <w:szCs w:val="24"/>
              </w:rPr>
              <w:t xml:space="preserve"> Ceikiniuose</w:t>
            </w:r>
          </w:p>
        </w:tc>
        <w:tc>
          <w:tcPr>
            <w:tcW w:w="3827" w:type="dxa"/>
          </w:tcPr>
          <w:p w:rsidR="00652FED" w:rsidRPr="00652FED" w:rsidRDefault="00652FED" w:rsidP="00EE2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centras, partneriai – Ceikinių seniūnija, Ceikinių kaimo bendruomenė, Ceikinių parapija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EE2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Spalio 1 d.</w:t>
            </w:r>
          </w:p>
        </w:tc>
        <w:tc>
          <w:tcPr>
            <w:tcW w:w="3969" w:type="dxa"/>
          </w:tcPr>
          <w:p w:rsidR="00652FED" w:rsidRPr="00652FED" w:rsidRDefault="00652FED" w:rsidP="00EE2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Muzikos dienai ir Tarptautinei pagyvenusių žmonių dienai skirtas renginys Ignalinoje</w:t>
            </w:r>
          </w:p>
        </w:tc>
        <w:tc>
          <w:tcPr>
            <w:tcW w:w="3827" w:type="dxa"/>
          </w:tcPr>
          <w:p w:rsidR="00652FED" w:rsidRPr="00652FED" w:rsidRDefault="00652FED" w:rsidP="00EE2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 xml:space="preserve">Ignalinos rajono kultūros centras, partneriai – Ignalinos Miko Petrausko muzikos mokykla, Ignalinos Česlovo Kudabos </w:t>
            </w:r>
            <w:r w:rsidR="000530CD">
              <w:rPr>
                <w:rFonts w:ascii="Times New Roman" w:hAnsi="Times New Roman" w:cs="Times New Roman"/>
                <w:sz w:val="24"/>
                <w:szCs w:val="24"/>
              </w:rPr>
              <w:t>gimnazija, laisvieji mokytojai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EE2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Lapkričio 21 d.</w:t>
            </w:r>
          </w:p>
        </w:tc>
        <w:tc>
          <w:tcPr>
            <w:tcW w:w="3969" w:type="dxa"/>
          </w:tcPr>
          <w:p w:rsidR="00652FED" w:rsidRPr="00652FED" w:rsidRDefault="00652FED" w:rsidP="00EE2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Romansų vakaras „Dainuoki ilgesį, širdie“</w:t>
            </w:r>
            <w:r w:rsidR="000530CD">
              <w:rPr>
                <w:rFonts w:ascii="Times New Roman" w:hAnsi="Times New Roman" w:cs="Times New Roman"/>
                <w:sz w:val="24"/>
                <w:szCs w:val="24"/>
              </w:rPr>
              <w:t xml:space="preserve"> Didžiasalyje</w:t>
            </w:r>
          </w:p>
        </w:tc>
        <w:tc>
          <w:tcPr>
            <w:tcW w:w="3827" w:type="dxa"/>
          </w:tcPr>
          <w:p w:rsidR="00652FED" w:rsidRPr="00652FED" w:rsidRDefault="00652FED" w:rsidP="00EE2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EE2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3969" w:type="dxa"/>
          </w:tcPr>
          <w:p w:rsidR="00652FED" w:rsidRPr="00652FED" w:rsidRDefault="00652FED" w:rsidP="00EE2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Šventė „Ant savo tarmės sparnų“ Ceikiniuose</w:t>
            </w:r>
          </w:p>
        </w:tc>
        <w:tc>
          <w:tcPr>
            <w:tcW w:w="3827" w:type="dxa"/>
          </w:tcPr>
          <w:p w:rsidR="00652FED" w:rsidRPr="00652FED" w:rsidRDefault="00652FED" w:rsidP="00EE2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centras, partneriai – Ceikinių bendruomenė, Ignalinos rajono viešoji biblioteka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EE22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Gruodžio 5 d.</w:t>
            </w:r>
          </w:p>
        </w:tc>
        <w:tc>
          <w:tcPr>
            <w:tcW w:w="3969" w:type="dxa"/>
          </w:tcPr>
          <w:p w:rsidR="00652FED" w:rsidRPr="00652FED" w:rsidRDefault="00652FED" w:rsidP="00616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Kalėdų eglės įžiebimo šventė</w:t>
            </w:r>
          </w:p>
        </w:tc>
        <w:tc>
          <w:tcPr>
            <w:tcW w:w="3827" w:type="dxa"/>
          </w:tcPr>
          <w:p w:rsidR="00652FED" w:rsidRPr="00652FED" w:rsidRDefault="00652FED" w:rsidP="00616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centras, partneriai – Ignalinos rajono savivaldybės administracija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616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Gruodžio 7–17 d.</w:t>
            </w:r>
          </w:p>
        </w:tc>
        <w:tc>
          <w:tcPr>
            <w:tcW w:w="3969" w:type="dxa"/>
          </w:tcPr>
          <w:p w:rsidR="00652FED" w:rsidRPr="00652FED" w:rsidRDefault="00652FED" w:rsidP="00616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Seniūnijų Kalėdų eglučių įžiebimo šventės</w:t>
            </w:r>
          </w:p>
        </w:tc>
        <w:tc>
          <w:tcPr>
            <w:tcW w:w="3827" w:type="dxa"/>
          </w:tcPr>
          <w:p w:rsidR="00652FED" w:rsidRPr="00652FED" w:rsidRDefault="00652FED" w:rsidP="00616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centras, partneriai – seniūnijos,</w:t>
            </w:r>
            <w:r w:rsidR="000530CD">
              <w:rPr>
                <w:rFonts w:ascii="Times New Roman" w:hAnsi="Times New Roman" w:cs="Times New Roman"/>
                <w:sz w:val="24"/>
                <w:szCs w:val="24"/>
              </w:rPr>
              <w:t xml:space="preserve"> bendruomenės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616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 xml:space="preserve">Gruodžio 21 d. </w:t>
            </w:r>
          </w:p>
        </w:tc>
        <w:tc>
          <w:tcPr>
            <w:tcW w:w="3969" w:type="dxa"/>
          </w:tcPr>
          <w:p w:rsidR="00652FED" w:rsidRPr="00652FED" w:rsidRDefault="00652FED" w:rsidP="00616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Tradicinis Kultūros centro padėkos vakaras</w:t>
            </w:r>
          </w:p>
        </w:tc>
        <w:tc>
          <w:tcPr>
            <w:tcW w:w="3827" w:type="dxa"/>
          </w:tcPr>
          <w:p w:rsidR="00652FED" w:rsidRPr="00652FED" w:rsidRDefault="00652FED" w:rsidP="00616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616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Gruodžio 26  d.</w:t>
            </w:r>
          </w:p>
        </w:tc>
        <w:tc>
          <w:tcPr>
            <w:tcW w:w="3969" w:type="dxa"/>
          </w:tcPr>
          <w:p w:rsidR="00652FED" w:rsidRPr="00652FED" w:rsidRDefault="00652FED" w:rsidP="00616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Kalėdinis Ignalinos rajono mėgėjų meno kolektyvų miuziklas</w:t>
            </w:r>
          </w:p>
        </w:tc>
        <w:tc>
          <w:tcPr>
            <w:tcW w:w="3827" w:type="dxa"/>
          </w:tcPr>
          <w:p w:rsidR="00652FED" w:rsidRPr="00652FED" w:rsidRDefault="00652FED" w:rsidP="00616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</w:t>
            </w:r>
          </w:p>
        </w:tc>
      </w:tr>
      <w:tr w:rsidR="00652FED" w:rsidTr="00652FED">
        <w:tc>
          <w:tcPr>
            <w:tcW w:w="1838" w:type="dxa"/>
          </w:tcPr>
          <w:p w:rsidR="00652FED" w:rsidRPr="00652FED" w:rsidRDefault="00652FED" w:rsidP="00616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Gruodžio 31 d.</w:t>
            </w:r>
          </w:p>
        </w:tc>
        <w:tc>
          <w:tcPr>
            <w:tcW w:w="3969" w:type="dxa"/>
          </w:tcPr>
          <w:p w:rsidR="00652FED" w:rsidRPr="00652FED" w:rsidRDefault="00652FED" w:rsidP="00616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Naujametis vakaro koncertas, Naujametės nakties susitikimai prie eglės – šokiai su DJ, fejerverkas</w:t>
            </w:r>
          </w:p>
        </w:tc>
        <w:tc>
          <w:tcPr>
            <w:tcW w:w="3827" w:type="dxa"/>
          </w:tcPr>
          <w:p w:rsidR="00652FED" w:rsidRPr="00652FED" w:rsidRDefault="00652FED" w:rsidP="00616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2FED">
              <w:rPr>
                <w:rFonts w:ascii="Times New Roman" w:hAnsi="Times New Roman" w:cs="Times New Roman"/>
                <w:sz w:val="24"/>
                <w:szCs w:val="24"/>
              </w:rPr>
              <w:t>Ignalinos rajono kultūros centras</w:t>
            </w:r>
          </w:p>
        </w:tc>
      </w:tr>
    </w:tbl>
    <w:p w:rsidR="009C3A07" w:rsidRDefault="009C3A07" w:rsidP="006B5A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A41" w:rsidRDefault="004D1F66" w:rsidP="006B5A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3D4629" w:rsidRDefault="003D4629" w:rsidP="006B5A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D4629" w:rsidSect="00652FE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329" w:rsidRDefault="00AE5329" w:rsidP="00D34CA1">
      <w:pPr>
        <w:spacing w:after="0" w:line="240" w:lineRule="auto"/>
      </w:pPr>
      <w:r>
        <w:separator/>
      </w:r>
    </w:p>
  </w:endnote>
  <w:endnote w:type="continuationSeparator" w:id="0">
    <w:p w:rsidR="00AE5329" w:rsidRDefault="00AE5329" w:rsidP="00D34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329" w:rsidRDefault="00AE5329" w:rsidP="00D34CA1">
      <w:pPr>
        <w:spacing w:after="0" w:line="240" w:lineRule="auto"/>
      </w:pPr>
      <w:r>
        <w:separator/>
      </w:r>
    </w:p>
  </w:footnote>
  <w:footnote w:type="continuationSeparator" w:id="0">
    <w:p w:rsidR="00AE5329" w:rsidRDefault="00AE5329" w:rsidP="00D34C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41"/>
    <w:rsid w:val="000179D1"/>
    <w:rsid w:val="00043E0C"/>
    <w:rsid w:val="000530CD"/>
    <w:rsid w:val="00093D99"/>
    <w:rsid w:val="00096D53"/>
    <w:rsid w:val="000B5BAB"/>
    <w:rsid w:val="000C7784"/>
    <w:rsid w:val="00165228"/>
    <w:rsid w:val="00203E96"/>
    <w:rsid w:val="00205782"/>
    <w:rsid w:val="00210EF4"/>
    <w:rsid w:val="0022560C"/>
    <w:rsid w:val="00241DE4"/>
    <w:rsid w:val="00243415"/>
    <w:rsid w:val="00250106"/>
    <w:rsid w:val="00252246"/>
    <w:rsid w:val="00285D3C"/>
    <w:rsid w:val="002A27CC"/>
    <w:rsid w:val="002B7F7A"/>
    <w:rsid w:val="0039596A"/>
    <w:rsid w:val="003B47EF"/>
    <w:rsid w:val="003B499B"/>
    <w:rsid w:val="003B64C8"/>
    <w:rsid w:val="003D4629"/>
    <w:rsid w:val="003F6C92"/>
    <w:rsid w:val="004039B7"/>
    <w:rsid w:val="00425EF3"/>
    <w:rsid w:val="00452B09"/>
    <w:rsid w:val="004D1F66"/>
    <w:rsid w:val="004D5F78"/>
    <w:rsid w:val="0053575F"/>
    <w:rsid w:val="00556E3E"/>
    <w:rsid w:val="005631AB"/>
    <w:rsid w:val="00567D6F"/>
    <w:rsid w:val="00594D83"/>
    <w:rsid w:val="00597657"/>
    <w:rsid w:val="005E3B86"/>
    <w:rsid w:val="005E6CA1"/>
    <w:rsid w:val="0061658A"/>
    <w:rsid w:val="00652FED"/>
    <w:rsid w:val="00656BD6"/>
    <w:rsid w:val="00675B48"/>
    <w:rsid w:val="006B5A41"/>
    <w:rsid w:val="006D3588"/>
    <w:rsid w:val="006F2C9E"/>
    <w:rsid w:val="007158A6"/>
    <w:rsid w:val="00722566"/>
    <w:rsid w:val="007326DD"/>
    <w:rsid w:val="00783FEE"/>
    <w:rsid w:val="007E1854"/>
    <w:rsid w:val="007E4E2F"/>
    <w:rsid w:val="008230E6"/>
    <w:rsid w:val="00880666"/>
    <w:rsid w:val="0092477D"/>
    <w:rsid w:val="0095110A"/>
    <w:rsid w:val="00957CAF"/>
    <w:rsid w:val="00962EAF"/>
    <w:rsid w:val="009B10AF"/>
    <w:rsid w:val="009C3A07"/>
    <w:rsid w:val="009D43E6"/>
    <w:rsid w:val="009D7A28"/>
    <w:rsid w:val="009E5AE0"/>
    <w:rsid w:val="009F3CB9"/>
    <w:rsid w:val="00AA167D"/>
    <w:rsid w:val="00AE4856"/>
    <w:rsid w:val="00AE5329"/>
    <w:rsid w:val="00B02018"/>
    <w:rsid w:val="00B32AFE"/>
    <w:rsid w:val="00B411BB"/>
    <w:rsid w:val="00B76BB7"/>
    <w:rsid w:val="00BD7F58"/>
    <w:rsid w:val="00C53E7B"/>
    <w:rsid w:val="00C65648"/>
    <w:rsid w:val="00C667EB"/>
    <w:rsid w:val="00CC462E"/>
    <w:rsid w:val="00CE0855"/>
    <w:rsid w:val="00D165AA"/>
    <w:rsid w:val="00D34CA1"/>
    <w:rsid w:val="00D409E9"/>
    <w:rsid w:val="00D43B71"/>
    <w:rsid w:val="00D72A40"/>
    <w:rsid w:val="00DC79E1"/>
    <w:rsid w:val="00DD08F0"/>
    <w:rsid w:val="00DD61FA"/>
    <w:rsid w:val="00DE6379"/>
    <w:rsid w:val="00DF70D0"/>
    <w:rsid w:val="00E41564"/>
    <w:rsid w:val="00E5591C"/>
    <w:rsid w:val="00E67FEC"/>
    <w:rsid w:val="00E73A17"/>
    <w:rsid w:val="00EA7FB1"/>
    <w:rsid w:val="00EE228B"/>
    <w:rsid w:val="00F166A8"/>
    <w:rsid w:val="00F31A97"/>
    <w:rsid w:val="00F42EA4"/>
    <w:rsid w:val="00F64D99"/>
    <w:rsid w:val="00F922CD"/>
    <w:rsid w:val="00FC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B5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3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43415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D34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4CA1"/>
  </w:style>
  <w:style w:type="paragraph" w:styleId="Porat">
    <w:name w:val="footer"/>
    <w:basedOn w:val="prastasis"/>
    <w:link w:val="PoratDiagrama"/>
    <w:uiPriority w:val="99"/>
    <w:unhideWhenUsed/>
    <w:rsid w:val="00D34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4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B5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3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43415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D34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4CA1"/>
  </w:style>
  <w:style w:type="paragraph" w:styleId="Porat">
    <w:name w:val="footer"/>
    <w:basedOn w:val="prastasis"/>
    <w:link w:val="PoratDiagrama"/>
    <w:uiPriority w:val="99"/>
    <w:unhideWhenUsed/>
    <w:rsid w:val="00D34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4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4357</Words>
  <Characters>2485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IKSC</cp:lastModifiedBy>
  <cp:revision>3</cp:revision>
  <cp:lastPrinted>2026-01-21T15:49:00Z</cp:lastPrinted>
  <dcterms:created xsi:type="dcterms:W3CDTF">2026-01-22T06:23:00Z</dcterms:created>
  <dcterms:modified xsi:type="dcterms:W3CDTF">2026-04-15T13:23:00Z</dcterms:modified>
</cp:coreProperties>
</file>